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7653" w:rsidRPr="00EB7653" w:rsidRDefault="00EB7653" w:rsidP="00EB7653">
      <w:pPr>
        <w:spacing w:before="100" w:beforeAutospacing="1" w:after="100" w:afterAutospacing="1" w:line="360" w:lineRule="atLeast"/>
        <w:rPr>
          <w:rFonts w:asciiTheme="minorEastAsia" w:hAnsiTheme="minorEastAsia" w:cs="Calibri"/>
          <w:b/>
          <w:sz w:val="26"/>
          <w:szCs w:val="26"/>
        </w:rPr>
      </w:pPr>
      <w:r w:rsidRPr="00EB7653">
        <w:rPr>
          <w:rFonts w:asciiTheme="minorEastAsia" w:hAnsiTheme="minorEastAsia" w:cs="Calibri" w:hint="eastAsia"/>
          <w:b/>
          <w:sz w:val="26"/>
          <w:szCs w:val="26"/>
        </w:rPr>
        <w:t>附件1：能源服务公司申请表</w:t>
      </w:r>
    </w:p>
    <w:p w:rsidR="00EB7653" w:rsidRPr="00EB7653" w:rsidRDefault="00EB7653" w:rsidP="00EB7653">
      <w:pPr>
        <w:widowControl/>
        <w:spacing w:before="100" w:beforeAutospacing="1" w:after="100" w:afterAutospacing="1" w:line="360" w:lineRule="atLeast"/>
        <w:jc w:val="center"/>
        <w:rPr>
          <w:rFonts w:asciiTheme="minorEastAsia" w:hAnsiTheme="minorEastAsia" w:cs="Times New Roman"/>
          <w:sz w:val="26"/>
          <w:szCs w:val="26"/>
        </w:rPr>
      </w:pPr>
      <w:r w:rsidRPr="00EB7653">
        <w:rPr>
          <w:rFonts w:asciiTheme="minorEastAsia" w:hAnsiTheme="minorEastAsia" w:cs="Times New Roman" w:hint="eastAsia"/>
          <w:sz w:val="26"/>
          <w:szCs w:val="26"/>
        </w:rPr>
        <w:t>能源服务公司申请表</w:t>
      </w:r>
    </w:p>
    <w:tbl>
      <w:tblPr>
        <w:tblStyle w:val="a3"/>
        <w:tblW w:w="0" w:type="auto"/>
        <w:tblLook w:val="04A0"/>
      </w:tblPr>
      <w:tblGrid>
        <w:gridCol w:w="1526"/>
        <w:gridCol w:w="2126"/>
        <w:gridCol w:w="142"/>
        <w:gridCol w:w="1984"/>
        <w:gridCol w:w="142"/>
        <w:gridCol w:w="992"/>
        <w:gridCol w:w="1610"/>
      </w:tblGrid>
      <w:tr w:rsidR="00EB7653" w:rsidRPr="00EB7653" w:rsidTr="000B61D5">
        <w:tc>
          <w:tcPr>
            <w:tcW w:w="1526" w:type="dxa"/>
            <w:vAlign w:val="center"/>
          </w:tcPr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EB7653">
              <w:rPr>
                <w:rFonts w:asciiTheme="minorEastAsia" w:hAnsiTheme="minorEastAsia" w:cs="Times New Roman" w:hint="eastAsia"/>
                <w:sz w:val="26"/>
                <w:szCs w:val="26"/>
              </w:rPr>
              <w:t>单位名称</w:t>
            </w:r>
          </w:p>
        </w:tc>
        <w:tc>
          <w:tcPr>
            <w:tcW w:w="2268" w:type="dxa"/>
            <w:gridSpan w:val="2"/>
            <w:vAlign w:val="center"/>
          </w:tcPr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1984" w:type="dxa"/>
            <w:vAlign w:val="center"/>
          </w:tcPr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EB7653">
              <w:rPr>
                <w:rFonts w:asciiTheme="minorEastAsia" w:hAnsiTheme="minorEastAsia" w:cs="Times New Roman" w:hint="eastAsia"/>
                <w:sz w:val="26"/>
                <w:szCs w:val="26"/>
              </w:rPr>
              <w:t>法人单位代码</w:t>
            </w:r>
          </w:p>
        </w:tc>
        <w:tc>
          <w:tcPr>
            <w:tcW w:w="2744" w:type="dxa"/>
            <w:gridSpan w:val="3"/>
            <w:vAlign w:val="center"/>
          </w:tcPr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EB7653" w:rsidRPr="00EB7653" w:rsidTr="000B61D5">
        <w:tc>
          <w:tcPr>
            <w:tcW w:w="1526" w:type="dxa"/>
            <w:vAlign w:val="center"/>
          </w:tcPr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EB7653">
              <w:rPr>
                <w:rFonts w:asciiTheme="minorEastAsia" w:hAnsiTheme="minorEastAsia" w:cs="Times New Roman" w:hint="eastAsia"/>
                <w:sz w:val="26"/>
                <w:szCs w:val="26"/>
              </w:rPr>
              <w:t>注册日期</w:t>
            </w:r>
          </w:p>
        </w:tc>
        <w:tc>
          <w:tcPr>
            <w:tcW w:w="2268" w:type="dxa"/>
            <w:gridSpan w:val="2"/>
            <w:vAlign w:val="center"/>
          </w:tcPr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1984" w:type="dxa"/>
            <w:vAlign w:val="center"/>
          </w:tcPr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EB7653">
              <w:rPr>
                <w:rFonts w:asciiTheme="minorEastAsia" w:hAnsiTheme="minorEastAsia" w:cs="Times New Roman" w:hint="eastAsia"/>
                <w:sz w:val="26"/>
                <w:szCs w:val="26"/>
              </w:rPr>
              <w:t>注册资本</w:t>
            </w:r>
          </w:p>
        </w:tc>
        <w:tc>
          <w:tcPr>
            <w:tcW w:w="2744" w:type="dxa"/>
            <w:gridSpan w:val="3"/>
            <w:vAlign w:val="center"/>
          </w:tcPr>
          <w:p w:rsidR="00EB7653" w:rsidRPr="00EB7653" w:rsidRDefault="00EB7653" w:rsidP="000B61D5">
            <w:pPr>
              <w:widowControl/>
              <w:jc w:val="right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EB7653">
              <w:rPr>
                <w:rFonts w:asciiTheme="minorEastAsia" w:hAnsiTheme="minorEastAsia" w:cs="Times New Roman" w:hint="eastAsia"/>
                <w:sz w:val="26"/>
                <w:szCs w:val="26"/>
              </w:rPr>
              <w:t>（万元）</w:t>
            </w:r>
          </w:p>
        </w:tc>
      </w:tr>
      <w:tr w:rsidR="00EB7653" w:rsidRPr="00EB7653" w:rsidTr="000B61D5">
        <w:tc>
          <w:tcPr>
            <w:tcW w:w="1526" w:type="dxa"/>
            <w:vAlign w:val="center"/>
          </w:tcPr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EB7653">
              <w:rPr>
                <w:rFonts w:asciiTheme="minorEastAsia" w:hAnsiTheme="minorEastAsia" w:cs="Times New Roman" w:hint="eastAsia"/>
                <w:sz w:val="26"/>
                <w:szCs w:val="26"/>
              </w:rPr>
              <w:t>法人代表</w:t>
            </w:r>
          </w:p>
        </w:tc>
        <w:tc>
          <w:tcPr>
            <w:tcW w:w="2268" w:type="dxa"/>
            <w:gridSpan w:val="2"/>
            <w:vAlign w:val="center"/>
          </w:tcPr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1984" w:type="dxa"/>
            <w:vAlign w:val="center"/>
          </w:tcPr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EB7653">
              <w:rPr>
                <w:rFonts w:asciiTheme="minorEastAsia" w:hAnsiTheme="minorEastAsia" w:cs="Times New Roman" w:hint="eastAsia"/>
                <w:sz w:val="26"/>
                <w:szCs w:val="26"/>
              </w:rPr>
              <w:t>联系电话</w:t>
            </w:r>
          </w:p>
        </w:tc>
        <w:tc>
          <w:tcPr>
            <w:tcW w:w="2744" w:type="dxa"/>
            <w:gridSpan w:val="3"/>
            <w:vAlign w:val="center"/>
          </w:tcPr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EB7653" w:rsidRPr="00EB7653" w:rsidTr="000B61D5">
        <w:tc>
          <w:tcPr>
            <w:tcW w:w="1526" w:type="dxa"/>
            <w:vAlign w:val="center"/>
          </w:tcPr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EB7653">
              <w:rPr>
                <w:rFonts w:asciiTheme="minorEastAsia" w:hAnsiTheme="minorEastAsia" w:cs="Times New Roman" w:hint="eastAsia"/>
                <w:sz w:val="26"/>
                <w:szCs w:val="26"/>
              </w:rPr>
              <w:t>地    址</w:t>
            </w:r>
          </w:p>
        </w:tc>
        <w:tc>
          <w:tcPr>
            <w:tcW w:w="4252" w:type="dxa"/>
            <w:gridSpan w:val="3"/>
            <w:vAlign w:val="center"/>
          </w:tcPr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EB7653">
              <w:rPr>
                <w:rFonts w:asciiTheme="minorEastAsia" w:hAnsiTheme="minorEastAsia" w:cs="Times New Roman" w:hint="eastAsia"/>
                <w:sz w:val="26"/>
                <w:szCs w:val="26"/>
              </w:rPr>
              <w:t>邮编</w:t>
            </w:r>
          </w:p>
        </w:tc>
        <w:tc>
          <w:tcPr>
            <w:tcW w:w="1610" w:type="dxa"/>
            <w:vAlign w:val="center"/>
          </w:tcPr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EB7653" w:rsidRPr="00EB7653" w:rsidTr="000B61D5">
        <w:tc>
          <w:tcPr>
            <w:tcW w:w="1526" w:type="dxa"/>
            <w:vAlign w:val="center"/>
          </w:tcPr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EB7653">
              <w:rPr>
                <w:rFonts w:asciiTheme="minorEastAsia" w:hAnsiTheme="minorEastAsia" w:cs="Times New Roman" w:hint="eastAsia"/>
                <w:sz w:val="26"/>
                <w:szCs w:val="26"/>
              </w:rPr>
              <w:t>公司网址</w:t>
            </w:r>
          </w:p>
        </w:tc>
        <w:tc>
          <w:tcPr>
            <w:tcW w:w="2126" w:type="dxa"/>
            <w:vAlign w:val="center"/>
          </w:tcPr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EB7653">
              <w:rPr>
                <w:rFonts w:asciiTheme="minorEastAsia" w:hAnsiTheme="minorEastAsia" w:cs="Times New Roman" w:hint="eastAsia"/>
                <w:sz w:val="26"/>
                <w:szCs w:val="26"/>
              </w:rPr>
              <w:t>E-mail</w:t>
            </w:r>
          </w:p>
        </w:tc>
        <w:tc>
          <w:tcPr>
            <w:tcW w:w="2744" w:type="dxa"/>
            <w:gridSpan w:val="3"/>
            <w:vAlign w:val="center"/>
          </w:tcPr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EB7653" w:rsidRPr="00EB7653" w:rsidTr="000B61D5">
        <w:tc>
          <w:tcPr>
            <w:tcW w:w="1526" w:type="dxa"/>
            <w:vMerge w:val="restart"/>
            <w:vAlign w:val="center"/>
          </w:tcPr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EB7653">
              <w:rPr>
                <w:rFonts w:asciiTheme="minorEastAsia" w:hAnsiTheme="minorEastAsia" w:cs="Times New Roman" w:hint="eastAsia"/>
                <w:sz w:val="26"/>
                <w:szCs w:val="26"/>
              </w:rPr>
              <w:t>总 资 产</w:t>
            </w:r>
          </w:p>
        </w:tc>
        <w:tc>
          <w:tcPr>
            <w:tcW w:w="2126" w:type="dxa"/>
            <w:vMerge w:val="restart"/>
            <w:vAlign w:val="center"/>
          </w:tcPr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4870" w:type="dxa"/>
            <w:gridSpan w:val="5"/>
            <w:vAlign w:val="center"/>
          </w:tcPr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EB7653">
              <w:rPr>
                <w:rFonts w:asciiTheme="minorEastAsia" w:hAnsiTheme="minorEastAsia" w:cs="Times New Roman" w:hint="eastAsia"/>
                <w:sz w:val="26"/>
                <w:szCs w:val="26"/>
              </w:rPr>
              <w:t>实施的合同能源管理项目投资额</w:t>
            </w:r>
          </w:p>
        </w:tc>
      </w:tr>
      <w:tr w:rsidR="00EB7653" w:rsidRPr="00EB7653" w:rsidTr="000B61D5">
        <w:tc>
          <w:tcPr>
            <w:tcW w:w="1526" w:type="dxa"/>
            <w:vMerge/>
            <w:vAlign w:val="center"/>
          </w:tcPr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2126" w:type="dxa"/>
            <w:vMerge/>
            <w:vAlign w:val="center"/>
          </w:tcPr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EB7653">
              <w:rPr>
                <w:rFonts w:asciiTheme="minorEastAsia" w:hAnsiTheme="minorEastAsia" w:cs="Times New Roman" w:hint="eastAsia"/>
                <w:sz w:val="26"/>
                <w:szCs w:val="26"/>
              </w:rPr>
              <w:t>今年已完成投资</w:t>
            </w:r>
          </w:p>
        </w:tc>
        <w:tc>
          <w:tcPr>
            <w:tcW w:w="2602" w:type="dxa"/>
            <w:gridSpan w:val="2"/>
            <w:vAlign w:val="center"/>
          </w:tcPr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EB7653">
              <w:rPr>
                <w:rFonts w:asciiTheme="minorEastAsia" w:hAnsiTheme="minorEastAsia" w:cs="Times New Roman" w:hint="eastAsia"/>
                <w:sz w:val="26"/>
                <w:szCs w:val="26"/>
              </w:rPr>
              <w:t>最近三年总投资</w:t>
            </w:r>
          </w:p>
        </w:tc>
      </w:tr>
      <w:tr w:rsidR="00EB7653" w:rsidRPr="00EB7653" w:rsidTr="000B61D5">
        <w:tc>
          <w:tcPr>
            <w:tcW w:w="1526" w:type="dxa"/>
            <w:vMerge/>
            <w:vAlign w:val="center"/>
          </w:tcPr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2126" w:type="dxa"/>
            <w:vMerge/>
            <w:vAlign w:val="center"/>
          </w:tcPr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2602" w:type="dxa"/>
            <w:gridSpan w:val="2"/>
            <w:vAlign w:val="center"/>
          </w:tcPr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EB7653" w:rsidRPr="00EB7653" w:rsidTr="000B61D5">
        <w:tc>
          <w:tcPr>
            <w:tcW w:w="1526" w:type="dxa"/>
            <w:vMerge w:val="restart"/>
            <w:vAlign w:val="center"/>
          </w:tcPr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EB7653">
              <w:rPr>
                <w:rFonts w:asciiTheme="minorEastAsia" w:hAnsiTheme="minorEastAsia" w:cs="Times New Roman" w:hint="eastAsia"/>
                <w:sz w:val="26"/>
                <w:szCs w:val="26"/>
              </w:rPr>
              <w:t>合同</w:t>
            </w:r>
          </w:p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EB7653">
              <w:rPr>
                <w:rFonts w:asciiTheme="minorEastAsia" w:hAnsiTheme="minorEastAsia" w:cs="Times New Roman" w:hint="eastAsia"/>
                <w:sz w:val="26"/>
                <w:szCs w:val="26"/>
              </w:rPr>
              <w:t>能源</w:t>
            </w:r>
          </w:p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EB7653">
              <w:rPr>
                <w:rFonts w:asciiTheme="minorEastAsia" w:hAnsiTheme="minorEastAsia" w:cs="Times New Roman" w:hint="eastAsia"/>
                <w:sz w:val="26"/>
                <w:szCs w:val="26"/>
              </w:rPr>
              <w:t>管理</w:t>
            </w:r>
          </w:p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EB7653">
              <w:rPr>
                <w:rFonts w:asciiTheme="minorEastAsia" w:hAnsiTheme="minorEastAsia" w:cs="Times New Roman" w:hint="eastAsia"/>
                <w:sz w:val="26"/>
                <w:szCs w:val="26"/>
              </w:rPr>
              <w:t>方面</w:t>
            </w:r>
          </w:p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EB7653">
              <w:rPr>
                <w:rFonts w:asciiTheme="minorEastAsia" w:hAnsiTheme="minorEastAsia" w:cs="Times New Roman" w:hint="eastAsia"/>
                <w:sz w:val="26"/>
                <w:szCs w:val="26"/>
              </w:rPr>
              <w:t>的主</w:t>
            </w:r>
          </w:p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EB7653">
              <w:rPr>
                <w:rFonts w:asciiTheme="minorEastAsia" w:hAnsiTheme="minorEastAsia" w:cs="Times New Roman" w:hint="eastAsia"/>
                <w:sz w:val="26"/>
                <w:szCs w:val="26"/>
              </w:rPr>
              <w:t>要业</w:t>
            </w:r>
          </w:p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EB7653">
              <w:rPr>
                <w:rFonts w:asciiTheme="minorEastAsia" w:hAnsiTheme="minorEastAsia" w:cs="Times New Roman" w:hint="eastAsia"/>
                <w:sz w:val="26"/>
                <w:szCs w:val="26"/>
              </w:rPr>
              <w:t>绩</w:t>
            </w:r>
          </w:p>
        </w:tc>
        <w:tc>
          <w:tcPr>
            <w:tcW w:w="2126" w:type="dxa"/>
            <w:vAlign w:val="center"/>
          </w:tcPr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EB7653">
              <w:rPr>
                <w:rFonts w:asciiTheme="minorEastAsia" w:hAnsiTheme="minorEastAsia" w:cs="Times New Roman" w:hint="eastAsia"/>
                <w:sz w:val="26"/>
                <w:szCs w:val="26"/>
              </w:rPr>
              <w:t>项目名称</w:t>
            </w:r>
          </w:p>
        </w:tc>
        <w:tc>
          <w:tcPr>
            <w:tcW w:w="4870" w:type="dxa"/>
            <w:gridSpan w:val="5"/>
            <w:vAlign w:val="center"/>
          </w:tcPr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EB7653">
              <w:rPr>
                <w:rFonts w:asciiTheme="minorEastAsia" w:hAnsiTheme="minorEastAsia" w:cs="Times New Roman" w:hint="eastAsia"/>
                <w:sz w:val="26"/>
                <w:szCs w:val="26"/>
              </w:rPr>
              <w:t>项目信息（项目投资额、实施时间）</w:t>
            </w:r>
          </w:p>
        </w:tc>
      </w:tr>
      <w:tr w:rsidR="00EB7653" w:rsidRPr="00EB7653" w:rsidTr="000B61D5">
        <w:trPr>
          <w:trHeight w:val="1701"/>
        </w:trPr>
        <w:tc>
          <w:tcPr>
            <w:tcW w:w="1526" w:type="dxa"/>
            <w:vMerge/>
            <w:vAlign w:val="center"/>
          </w:tcPr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2126" w:type="dxa"/>
            <w:vAlign w:val="center"/>
          </w:tcPr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4870" w:type="dxa"/>
            <w:gridSpan w:val="5"/>
            <w:vAlign w:val="center"/>
          </w:tcPr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EB7653" w:rsidRPr="00EB7653" w:rsidTr="000B61D5">
        <w:trPr>
          <w:trHeight w:val="1701"/>
        </w:trPr>
        <w:tc>
          <w:tcPr>
            <w:tcW w:w="1526" w:type="dxa"/>
            <w:vMerge/>
            <w:vAlign w:val="center"/>
          </w:tcPr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2126" w:type="dxa"/>
            <w:vAlign w:val="center"/>
          </w:tcPr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4870" w:type="dxa"/>
            <w:gridSpan w:val="5"/>
            <w:vAlign w:val="center"/>
          </w:tcPr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EB7653" w:rsidRPr="00EB7653" w:rsidTr="000B61D5">
        <w:trPr>
          <w:trHeight w:val="1701"/>
        </w:trPr>
        <w:tc>
          <w:tcPr>
            <w:tcW w:w="1526" w:type="dxa"/>
            <w:vMerge/>
            <w:vAlign w:val="center"/>
          </w:tcPr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2126" w:type="dxa"/>
            <w:vAlign w:val="center"/>
          </w:tcPr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4870" w:type="dxa"/>
            <w:gridSpan w:val="5"/>
            <w:vAlign w:val="center"/>
          </w:tcPr>
          <w:p w:rsidR="00EB7653" w:rsidRPr="00EB7653" w:rsidRDefault="00EB7653" w:rsidP="000B61D5">
            <w:pPr>
              <w:widowControl/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</w:tbl>
    <w:p w:rsidR="00BC1608" w:rsidRPr="00EB7653" w:rsidRDefault="00BC1608">
      <w:pPr>
        <w:rPr>
          <w:rFonts w:asciiTheme="minorEastAsia" w:hAnsiTheme="minorEastAsia"/>
          <w:sz w:val="26"/>
          <w:szCs w:val="26"/>
        </w:rPr>
      </w:pPr>
    </w:p>
    <w:sectPr w:rsidR="00BC1608" w:rsidRPr="00EB7653" w:rsidSect="00BC16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B7653"/>
    <w:rsid w:val="00BC1608"/>
    <w:rsid w:val="00EB76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6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76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SEA</dc:creator>
  <cp:lastModifiedBy>SEA</cp:lastModifiedBy>
  <cp:revision>1</cp:revision>
  <dcterms:created xsi:type="dcterms:W3CDTF">2014-09-09T05:33:00Z</dcterms:created>
  <dcterms:modified xsi:type="dcterms:W3CDTF">2014-09-09T05:36:00Z</dcterms:modified>
</cp:coreProperties>
</file>